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48"/>
        <w:gridCol w:w="6562"/>
        <w:gridCol w:w="2061"/>
      </w:tblGrid>
      <w:tr w:rsidR="00AD4707" w:rsidTr="00353717">
        <w:tc>
          <w:tcPr>
            <w:tcW w:w="1641" w:type="dxa"/>
          </w:tcPr>
          <w:p w:rsidR="00AD4707" w:rsidRDefault="00AD4707" w:rsidP="00353717">
            <w:r>
              <w:t>предмет</w:t>
            </w:r>
          </w:p>
        </w:tc>
        <w:tc>
          <w:tcPr>
            <w:tcW w:w="4648" w:type="dxa"/>
          </w:tcPr>
          <w:p w:rsidR="00AD4707" w:rsidRDefault="00AD4707" w:rsidP="00353717">
            <w:r>
              <w:t>Дом зад</w:t>
            </w:r>
          </w:p>
        </w:tc>
        <w:tc>
          <w:tcPr>
            <w:tcW w:w="3282" w:type="dxa"/>
          </w:tcPr>
          <w:p w:rsidR="00AD4707" w:rsidRDefault="00AD4707" w:rsidP="00353717">
            <w:r>
              <w:t>Почта учителя</w:t>
            </w:r>
          </w:p>
        </w:tc>
      </w:tr>
      <w:tr w:rsidR="00AD4707" w:rsidTr="00353717">
        <w:tc>
          <w:tcPr>
            <w:tcW w:w="1641" w:type="dxa"/>
          </w:tcPr>
          <w:p w:rsidR="00AD4707" w:rsidRDefault="00AD4707" w:rsidP="00353717">
            <w:r>
              <w:t>биология</w:t>
            </w:r>
          </w:p>
        </w:tc>
        <w:tc>
          <w:tcPr>
            <w:tcW w:w="4648" w:type="dxa"/>
          </w:tcPr>
          <w:p w:rsidR="00AD4707" w:rsidRPr="007F448D" w:rsidRDefault="00AD4707" w:rsidP="00353717">
            <w:r>
              <w:t>П.9,подумайте с 73, задание</w:t>
            </w:r>
          </w:p>
        </w:tc>
        <w:tc>
          <w:tcPr>
            <w:tcW w:w="3282" w:type="dxa"/>
          </w:tcPr>
          <w:p w:rsidR="00AD4707" w:rsidRPr="007F448D" w:rsidRDefault="00AD4707" w:rsidP="00353717">
            <w:proofErr w:type="spellStart"/>
            <w:r>
              <w:rPr>
                <w:lang w:val="en-US"/>
              </w:rPr>
              <w:t>nefedeva</w:t>
            </w:r>
            <w:proofErr w:type="spellEnd"/>
            <w:r w:rsidRPr="007F448D">
              <w:t>_71@</w:t>
            </w:r>
            <w:r>
              <w:rPr>
                <w:lang w:val="en-US"/>
              </w:rPr>
              <w:t>mail</w:t>
            </w:r>
            <w:r w:rsidRPr="007F448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D4707" w:rsidRPr="00E76D9B" w:rsidTr="00353717">
        <w:tc>
          <w:tcPr>
            <w:tcW w:w="1641" w:type="dxa"/>
          </w:tcPr>
          <w:p w:rsidR="00AD4707" w:rsidRDefault="00AD4707" w:rsidP="00353717">
            <w:r>
              <w:t>алгебра</w:t>
            </w:r>
          </w:p>
        </w:tc>
        <w:tc>
          <w:tcPr>
            <w:tcW w:w="4648" w:type="dxa"/>
          </w:tcPr>
          <w:p w:rsidR="00AD4707" w:rsidRPr="00AD4707" w:rsidRDefault="00AD4707" w:rsidP="00AD4707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D4707">
              <w:rPr>
                <w:rFonts w:ascii="Calibri" w:eastAsia="Times New Roman" w:hAnsi="Calibri" w:cs="Calibri"/>
                <w:color w:val="333333"/>
              </w:rPr>
              <w:t>ДЗ     15.1-15.4(все </w:t>
            </w:r>
            <w:proofErr w:type="spellStart"/>
            <w:r w:rsidRPr="00AD4707">
              <w:rPr>
                <w:rFonts w:ascii="Calibri" w:eastAsia="Times New Roman" w:hAnsi="Calibri" w:cs="Calibri"/>
                <w:color w:val="333333"/>
              </w:rPr>
              <w:t>в</w:t>
            </w:r>
            <w:proofErr w:type="gramStart"/>
            <w:r w:rsidRPr="00AD4707">
              <w:rPr>
                <w:rFonts w:ascii="Calibri" w:eastAsia="Times New Roman" w:hAnsi="Calibri" w:cs="Calibri"/>
                <w:color w:val="333333"/>
              </w:rPr>
              <w:t>,г</w:t>
            </w:r>
            <w:proofErr w:type="spellEnd"/>
            <w:proofErr w:type="gramEnd"/>
            <w:r w:rsidRPr="00AD4707">
              <w:rPr>
                <w:rFonts w:ascii="Calibri" w:eastAsia="Times New Roman" w:hAnsi="Calibri" w:cs="Calibri"/>
                <w:color w:val="333333"/>
              </w:rPr>
              <w:t>)   15.7-15.9(б)   15.16</w:t>
            </w:r>
          </w:p>
          <w:p w:rsidR="00AD4707" w:rsidRPr="00AD4707" w:rsidRDefault="00AD4707" w:rsidP="00AD4707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282" w:type="dxa"/>
          </w:tcPr>
          <w:p w:rsidR="00AD4707" w:rsidRPr="00E76D9B" w:rsidRDefault="00AD4707" w:rsidP="00353717">
            <w:pPr>
              <w:shd w:val="clear" w:color="auto" w:fill="F7F7F7"/>
              <w:spacing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1CD2">
              <w:t xml:space="preserve">Татьяна Сергеевна </w:t>
            </w:r>
            <w:proofErr w:type="spellStart"/>
            <w:r w:rsidRPr="00501CD2">
              <w:t>Кальметова</w:t>
            </w:r>
            <w:proofErr w:type="spellEnd"/>
            <w:r w:rsidRPr="00501CD2">
              <w:t xml:space="preserve"> &lt;</w:t>
            </w:r>
            <w:proofErr w:type="spellStart"/>
            <w:r w:rsidRPr="00501CD2">
              <w:t>tanyakalmetova@mail.ru</w:t>
            </w:r>
            <w:proofErr w:type="spellEnd"/>
            <w:r w:rsidRPr="00501CD2">
              <w:t>&gt;</w:t>
            </w:r>
          </w:p>
        </w:tc>
      </w:tr>
      <w:tr w:rsidR="00AD4707" w:rsidTr="00353717">
        <w:tc>
          <w:tcPr>
            <w:tcW w:w="1641" w:type="dxa"/>
          </w:tcPr>
          <w:p w:rsidR="00AD4707" w:rsidRDefault="00AD4707" w:rsidP="00353717">
            <w:r>
              <w:t>геометрия</w:t>
            </w:r>
          </w:p>
        </w:tc>
        <w:tc>
          <w:tcPr>
            <w:tcW w:w="4648" w:type="dxa"/>
          </w:tcPr>
          <w:p w:rsidR="00AD4707" w:rsidRPr="00AD4707" w:rsidRDefault="00AD4707" w:rsidP="00AD4707">
            <w:pPr>
              <w:shd w:val="clear" w:color="auto" w:fill="FFFFFF"/>
              <w:spacing w:before="100" w:beforeAutospacing="1" w:after="132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D4707">
              <w:rPr>
                <w:rFonts w:ascii="Calibri" w:eastAsia="Times New Roman" w:hAnsi="Calibri" w:cs="Calibri"/>
                <w:color w:val="333333"/>
              </w:rPr>
              <w:t>Тема Параллельные плоскости. Признак параллельности двух плоскостей</w:t>
            </w:r>
          </w:p>
          <w:p w:rsidR="00AD4707" w:rsidRPr="00AD4707" w:rsidRDefault="00AD4707" w:rsidP="00AD4707">
            <w:pPr>
              <w:shd w:val="clear" w:color="auto" w:fill="FFFFFF"/>
              <w:spacing w:before="100" w:beforeAutospacing="1" w:after="132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D4707">
              <w:rPr>
                <w:rFonts w:ascii="Calibri" w:eastAsia="Times New Roman" w:hAnsi="Calibri" w:cs="Calibri"/>
                <w:color w:val="333333"/>
              </w:rPr>
              <w:t>1) Посмотреть урок</w:t>
            </w:r>
          </w:p>
          <w:p w:rsidR="00AD4707" w:rsidRPr="00AD4707" w:rsidRDefault="00AD4707" w:rsidP="00AD4707">
            <w:pPr>
              <w:shd w:val="clear" w:color="auto" w:fill="FFFFFF"/>
              <w:spacing w:before="100" w:beforeAutospacing="1" w:after="132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4" w:tgtFrame="_blank" w:history="1">
              <w:r w:rsidRPr="00AD4707">
                <w:rPr>
                  <w:rFonts w:ascii="Calibri" w:eastAsia="Times New Roman" w:hAnsi="Calibri" w:cs="Calibri"/>
                  <w:color w:val="0563C1"/>
                  <w:u w:val="single"/>
                </w:rPr>
                <w:t>https://yandex.ru/efir?stream_id=vnGIeIWE6kWY&amp;from_block=player_context_menu_yavideo</w:t>
              </w:r>
            </w:hyperlink>
          </w:p>
          <w:p w:rsidR="00AD4707" w:rsidRPr="00AD4707" w:rsidRDefault="00AD4707" w:rsidP="00AD4707">
            <w:pPr>
              <w:shd w:val="clear" w:color="auto" w:fill="FFFFFF"/>
              <w:spacing w:before="100" w:beforeAutospacing="1" w:after="132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D4707">
              <w:rPr>
                <w:rFonts w:ascii="Calibri" w:eastAsia="Times New Roman" w:hAnsi="Calibri" w:cs="Calibri"/>
                <w:color w:val="333333"/>
              </w:rPr>
              <w:t>2) По материалу урока сделать конспект:</w:t>
            </w:r>
          </w:p>
          <w:p w:rsidR="00AD4707" w:rsidRPr="00AD4707" w:rsidRDefault="00AD4707" w:rsidP="00AD4707">
            <w:pPr>
              <w:shd w:val="clear" w:color="auto" w:fill="FFFFFF"/>
              <w:spacing w:before="100" w:beforeAutospacing="1" w:after="132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D4707">
              <w:rPr>
                <w:rFonts w:ascii="Calibri" w:eastAsia="Times New Roman" w:hAnsi="Calibri" w:cs="Calibri"/>
                <w:color w:val="333333"/>
              </w:rPr>
              <w:t>- определения + чертеж и запись символами</w:t>
            </w:r>
          </w:p>
          <w:p w:rsidR="00AD4707" w:rsidRPr="00AD4707" w:rsidRDefault="00AD4707" w:rsidP="00AD4707">
            <w:pPr>
              <w:shd w:val="clear" w:color="auto" w:fill="FFFFFF"/>
              <w:spacing w:before="100" w:beforeAutospacing="1" w:after="132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D4707">
              <w:rPr>
                <w:rFonts w:ascii="Calibri" w:eastAsia="Times New Roman" w:hAnsi="Calibri" w:cs="Calibri"/>
                <w:color w:val="333333"/>
              </w:rPr>
              <w:t>- записать формулировки теорем (</w:t>
            </w:r>
            <w:r w:rsidRPr="00AD4707">
              <w:rPr>
                <w:rFonts w:ascii="Calibri" w:eastAsia="Times New Roman" w:hAnsi="Calibri" w:cs="Calibri"/>
                <w:b/>
                <w:bCs/>
                <w:color w:val="333333"/>
              </w:rPr>
              <w:t>без доказательств</w:t>
            </w:r>
            <w:r w:rsidRPr="00AD4707">
              <w:rPr>
                <w:rFonts w:ascii="Calibri" w:eastAsia="Times New Roman" w:hAnsi="Calibri" w:cs="Calibri"/>
                <w:color w:val="333333"/>
              </w:rPr>
              <w:t>) с чертежами ко всем теоремам, краткие записи теорем в символах</w:t>
            </w:r>
          </w:p>
          <w:p w:rsidR="00AD4707" w:rsidRPr="00AD4707" w:rsidRDefault="00AD4707" w:rsidP="00AD4707">
            <w:pPr>
              <w:shd w:val="clear" w:color="auto" w:fill="FFFFFF"/>
              <w:spacing w:before="100" w:beforeAutospacing="1" w:after="132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D4707">
              <w:rPr>
                <w:rFonts w:ascii="Calibri" w:eastAsia="Times New Roman" w:hAnsi="Calibri" w:cs="Calibri"/>
                <w:color w:val="333333"/>
              </w:rPr>
              <w:t xml:space="preserve">- оформить разбор примеров, предложенных в </w:t>
            </w:r>
            <w:proofErr w:type="spellStart"/>
            <w:r w:rsidRPr="00AD4707">
              <w:rPr>
                <w:rFonts w:ascii="Calibri" w:eastAsia="Times New Roman" w:hAnsi="Calibri" w:cs="Calibri"/>
                <w:color w:val="333333"/>
              </w:rPr>
              <w:t>видеоуроке</w:t>
            </w:r>
            <w:proofErr w:type="spellEnd"/>
          </w:p>
          <w:p w:rsidR="00AD4707" w:rsidRDefault="00AD4707" w:rsidP="00AD4707">
            <w:pPr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AD4707">
              <w:rPr>
                <w:rFonts w:ascii="Calibri" w:eastAsia="Times New Roman" w:hAnsi="Calibri" w:cs="Calibri"/>
                <w:color w:val="333333"/>
                <w:shd w:val="clear" w:color="auto" w:fill="FFFFFF"/>
              </w:rPr>
              <w:t>3) Выучить формулировки определений и теорем</w:t>
            </w:r>
          </w:p>
          <w:p w:rsidR="00AD4707" w:rsidRPr="007F448D" w:rsidRDefault="00AD4707" w:rsidP="00AD4707"/>
        </w:tc>
        <w:tc>
          <w:tcPr>
            <w:tcW w:w="3282" w:type="dxa"/>
          </w:tcPr>
          <w:p w:rsidR="00AD4707" w:rsidRDefault="00AD4707" w:rsidP="00353717">
            <w:pPr>
              <w:shd w:val="clear" w:color="auto" w:fill="F7F7F7"/>
              <w:spacing w:line="240" w:lineRule="atLeast"/>
            </w:pPr>
            <w:r w:rsidRPr="00501CD2">
              <w:t xml:space="preserve">Татьяна Сергеевна </w:t>
            </w:r>
            <w:proofErr w:type="spellStart"/>
            <w:r w:rsidRPr="00501CD2">
              <w:t>Кальметова</w:t>
            </w:r>
            <w:proofErr w:type="spellEnd"/>
            <w:r w:rsidRPr="00501CD2">
              <w:t xml:space="preserve"> &lt;</w:t>
            </w:r>
            <w:proofErr w:type="spellStart"/>
            <w:r w:rsidRPr="00501CD2">
              <w:t>tanyakalmetova@mail.ru</w:t>
            </w:r>
            <w:proofErr w:type="spellEnd"/>
            <w:r w:rsidRPr="00501CD2">
              <w:t>&gt;</w:t>
            </w:r>
          </w:p>
        </w:tc>
      </w:tr>
    </w:tbl>
    <w:p w:rsidR="00AD4707" w:rsidRDefault="00AD4707" w:rsidP="00AD4707"/>
    <w:p w:rsidR="00F02F7F" w:rsidRDefault="00F02F7F"/>
    <w:sectPr w:rsidR="00F02F7F" w:rsidSect="00DD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707"/>
    <w:rsid w:val="00AD4707"/>
    <w:rsid w:val="00F0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D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D47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efir?stream_id=vnGIeIWE6kWY&amp;from_block=player_context_menu_ya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Company>HP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0123456789</dc:creator>
  <cp:keywords/>
  <dc:description/>
  <cp:lastModifiedBy>0123456789</cp:lastModifiedBy>
  <cp:revision>3</cp:revision>
  <dcterms:created xsi:type="dcterms:W3CDTF">2020-11-20T09:23:00Z</dcterms:created>
  <dcterms:modified xsi:type="dcterms:W3CDTF">2020-11-20T09:31:00Z</dcterms:modified>
</cp:coreProperties>
</file>